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EB" w:rsidRPr="00EC4FEB" w:rsidRDefault="00EC4FEB" w:rsidP="00EC4FEB">
      <w:pPr>
        <w:pStyle w:val="KonuBal"/>
        <w:rPr>
          <w:b/>
          <w:sz w:val="40"/>
        </w:rPr>
      </w:pPr>
      <w:r w:rsidRPr="00EC4FEB">
        <w:rPr>
          <w:b/>
          <w:sz w:val="40"/>
        </w:rPr>
        <w:t>Çok Bilen Çok Yanılır</w:t>
      </w:r>
    </w:p>
    <w:p w:rsidR="00EC4FEB" w:rsidRPr="00EC4FEB" w:rsidRDefault="00EC4FEB" w:rsidP="00F435AF">
      <w:pPr>
        <w:spacing w:after="120" w:line="240" w:lineRule="auto"/>
        <w:rPr>
          <w:b/>
          <w:sz w:val="28"/>
        </w:rPr>
      </w:pPr>
      <w:r w:rsidRPr="00EC4FEB">
        <w:rPr>
          <w:b/>
          <w:sz w:val="28"/>
        </w:rPr>
        <w:t>Yüksel Işık</w:t>
      </w:r>
    </w:p>
    <w:p w:rsidR="00EC4FEB" w:rsidRDefault="00EC4FEB" w:rsidP="00F435AF">
      <w:pPr>
        <w:spacing w:after="120" w:line="240" w:lineRule="auto"/>
      </w:pPr>
      <w:r>
        <w:t>Öyle demiş atalarımız!</w:t>
      </w:r>
    </w:p>
    <w:p w:rsidR="00201238" w:rsidRDefault="00E20D2C" w:rsidP="00F435AF">
      <w:pPr>
        <w:spacing w:after="120" w:line="240" w:lineRule="auto"/>
      </w:pPr>
      <w:r>
        <w:t>Bazı insanlar, kendisinden başkasını beğenmez; tepeden bakarlar başkalarına.</w:t>
      </w:r>
    </w:p>
    <w:p w:rsidR="00E20D2C" w:rsidRDefault="00E20D2C" w:rsidP="00F435AF">
      <w:pPr>
        <w:spacing w:after="120" w:line="240" w:lineRule="auto"/>
      </w:pPr>
      <w:r>
        <w:t>Kendilerini öyle severler ki bu nedenle aynalara bile düşman olabilirler.</w:t>
      </w:r>
    </w:p>
    <w:p w:rsidR="00E20D2C" w:rsidRDefault="00E20D2C" w:rsidP="00F435AF">
      <w:pPr>
        <w:spacing w:after="120" w:line="240" w:lineRule="auto"/>
      </w:pPr>
      <w:r>
        <w:t xml:space="preserve">La </w:t>
      </w:r>
      <w:proofErr w:type="spellStart"/>
      <w:r>
        <w:t>Fontaine’nin</w:t>
      </w:r>
      <w:proofErr w:type="spellEnd"/>
      <w:r>
        <w:t xml:space="preserve"> böyle bir narsisti anlattığı bir masalı var; kendisini aynaların çirkin gösterdiğini sanıyormuş zavallı. </w:t>
      </w:r>
    </w:p>
    <w:p w:rsidR="00E20D2C" w:rsidRDefault="00E20D2C" w:rsidP="00F435AF">
      <w:pPr>
        <w:spacing w:after="120" w:line="240" w:lineRule="auto"/>
      </w:pPr>
      <w:r>
        <w:t>Öyle ki bu kanısı saplantı haline dönüşmüş; o da saplantısından kurtulmak yerine aynaları hayatından çıkartma kararı almış.</w:t>
      </w:r>
    </w:p>
    <w:p w:rsidR="00E20D2C" w:rsidRDefault="00E20D2C" w:rsidP="00F435AF">
      <w:pPr>
        <w:spacing w:after="120" w:line="240" w:lineRule="auto"/>
      </w:pPr>
      <w:r>
        <w:t>Boşuna dememişler; “</w:t>
      </w:r>
      <w:r w:rsidRPr="00DA0382">
        <w:rPr>
          <w:b/>
        </w:rPr>
        <w:t>hayat önce sınav yapar, sonra öğretir</w:t>
      </w:r>
      <w:r>
        <w:t>” diye. Öyle de olmuş; hiç ummadığı yerlerde dahi karşısına aynalar çıkmış.</w:t>
      </w:r>
    </w:p>
    <w:p w:rsidR="00573B34" w:rsidRPr="00573B34" w:rsidRDefault="00573B34" w:rsidP="00F435AF">
      <w:pPr>
        <w:spacing w:after="120" w:line="240" w:lineRule="auto"/>
        <w:rPr>
          <w:b/>
          <w:sz w:val="28"/>
        </w:rPr>
      </w:pPr>
      <w:r w:rsidRPr="00573B34">
        <w:rPr>
          <w:b/>
          <w:sz w:val="28"/>
        </w:rPr>
        <w:t>ASLI DA VAR, ASTARI DA…</w:t>
      </w:r>
    </w:p>
    <w:p w:rsidR="00E20D2C" w:rsidRDefault="00E20D2C" w:rsidP="00F435AF">
      <w:pPr>
        <w:spacing w:after="120" w:line="240" w:lineRule="auto"/>
      </w:pPr>
      <w:r>
        <w:t>Bakmış olacak gibi değil; kendisini yalnızlaştırmış. Kuş uçmaz, kervan geçmez bir dağın kuytuluğuna kurmuş evini.</w:t>
      </w:r>
    </w:p>
    <w:p w:rsidR="00E20D2C" w:rsidRDefault="00E20D2C" w:rsidP="00F435AF">
      <w:pPr>
        <w:spacing w:after="120" w:line="240" w:lineRule="auto"/>
      </w:pPr>
      <w:r>
        <w:t>Derken ihtiyaç duyduğu suyu almak için indiği derede görmüş yansısını.</w:t>
      </w:r>
    </w:p>
    <w:p w:rsidR="00C40710" w:rsidRDefault="00C40710" w:rsidP="00F435AF">
      <w:pPr>
        <w:spacing w:after="120" w:line="240" w:lineRule="auto"/>
      </w:pPr>
      <w:r>
        <w:t>Küplere binmiş!</w:t>
      </w:r>
    </w:p>
    <w:p w:rsidR="00C40710" w:rsidRDefault="00C40710" w:rsidP="00F435AF">
      <w:pPr>
        <w:spacing w:after="120" w:line="240" w:lineRule="auto"/>
      </w:pPr>
      <w:r>
        <w:t>“</w:t>
      </w:r>
      <w:r w:rsidRPr="00DA0382">
        <w:rPr>
          <w:b/>
        </w:rPr>
        <w:t>Burada da çıktı karşıma, bu aslı astarı olmayan görüntü</w:t>
      </w:r>
      <w:r>
        <w:t xml:space="preserve">” diye </w:t>
      </w:r>
      <w:r w:rsidR="00DA0382">
        <w:t>söylenip durmuş</w:t>
      </w:r>
    </w:p>
    <w:p w:rsidR="00C40710" w:rsidRDefault="00C40710" w:rsidP="00F435AF">
      <w:pPr>
        <w:spacing w:after="120" w:line="240" w:lineRule="auto"/>
      </w:pPr>
      <w:r>
        <w:t>Bununla birlikte gözleri</w:t>
      </w:r>
      <w:r w:rsidR="00DA0382">
        <w:t>ni</w:t>
      </w:r>
      <w:r>
        <w:t xml:space="preserve"> bir türlü alamamış çağıl çağıl akan </w:t>
      </w:r>
      <w:r w:rsidR="00DA0382">
        <w:t xml:space="preserve">o </w:t>
      </w:r>
      <w:r>
        <w:t>dereden.</w:t>
      </w:r>
    </w:p>
    <w:p w:rsidR="00C40710" w:rsidRDefault="00C40710" w:rsidP="00F435AF">
      <w:pPr>
        <w:spacing w:after="120" w:line="240" w:lineRule="auto"/>
      </w:pPr>
      <w:r>
        <w:t xml:space="preserve">Masalı şöyle bitiriyor La </w:t>
      </w:r>
      <w:proofErr w:type="spellStart"/>
      <w:r>
        <w:t>Fontaine</w:t>
      </w:r>
      <w:proofErr w:type="spellEnd"/>
      <w:r>
        <w:t>:</w:t>
      </w:r>
    </w:p>
    <w:p w:rsidR="00F435AF" w:rsidRDefault="00C40710" w:rsidP="00F435AF">
      <w:pPr>
        <w:spacing w:after="120" w:line="240" w:lineRule="auto"/>
      </w:pPr>
      <w:r>
        <w:t>“</w:t>
      </w:r>
      <w:r w:rsidRPr="00DA0382">
        <w:rPr>
          <w:b/>
        </w:rPr>
        <w:t xml:space="preserve">Gerçeğe böylesine sırt çevirme hepimizin beslendiği bir hastalıktır. </w:t>
      </w:r>
      <w:r w:rsidR="00F435AF" w:rsidRPr="00DA0382">
        <w:rPr>
          <w:b/>
        </w:rPr>
        <w:t xml:space="preserve">Masaldaki bu kendine </w:t>
      </w:r>
      <w:proofErr w:type="gramStart"/>
      <w:r w:rsidR="00F435AF" w:rsidRPr="00DA0382">
        <w:rPr>
          <w:b/>
        </w:rPr>
        <w:t>aşık</w:t>
      </w:r>
      <w:proofErr w:type="gramEnd"/>
      <w:r w:rsidR="00F435AF" w:rsidRPr="00DA0382">
        <w:rPr>
          <w:b/>
        </w:rPr>
        <w:t xml:space="preserve"> adam, ruhumuzu;</w:t>
      </w:r>
      <w:r w:rsidRPr="00DA0382">
        <w:rPr>
          <w:b/>
        </w:rPr>
        <w:t xml:space="preserve"> aynalar ise </w:t>
      </w:r>
      <w:r w:rsidR="00F435AF" w:rsidRPr="00DA0382">
        <w:rPr>
          <w:b/>
        </w:rPr>
        <w:t>bizim dışımızdakileri temsil eder</w:t>
      </w:r>
      <w:r w:rsidRPr="00DA0382">
        <w:rPr>
          <w:b/>
        </w:rPr>
        <w:t xml:space="preserve">. </w:t>
      </w:r>
      <w:r w:rsidR="00F435AF" w:rsidRPr="00DA0382">
        <w:rPr>
          <w:b/>
        </w:rPr>
        <w:t>Bilmek gerekir ki a</w:t>
      </w:r>
      <w:r w:rsidRPr="00DA0382">
        <w:rPr>
          <w:b/>
        </w:rPr>
        <w:t>ynalar, bizim kendi kusurlarımızı olduğu gibi gösteren ressamlardır</w:t>
      </w:r>
      <w:r>
        <w:t>.</w:t>
      </w:r>
      <w:r w:rsidR="00F435AF">
        <w:t>”</w:t>
      </w:r>
    </w:p>
    <w:p w:rsidR="00F435AF" w:rsidRDefault="00DA0382" w:rsidP="00F435AF">
      <w:pPr>
        <w:spacing w:after="120" w:line="240" w:lineRule="auto"/>
      </w:pPr>
      <w:r>
        <w:t>Doğanın kanunudur bu; y</w:t>
      </w:r>
      <w:r w:rsidR="00F435AF" w:rsidRPr="00F435AF">
        <w:t>anıldığını asla kabul etmeyenler, en çok yanılanlardır.</w:t>
      </w:r>
    </w:p>
    <w:p w:rsidR="00E20D2C" w:rsidRDefault="00DA0382" w:rsidP="00F435AF">
      <w:r>
        <w:t>Bu kural ile sık sık Cumhurbaşkanlığı tartışmaları sırasında karşılaşıyoruz. İktidarın “</w:t>
      </w:r>
      <w:r w:rsidRPr="00DE69FF">
        <w:rPr>
          <w:b/>
        </w:rPr>
        <w:t>iliştirilmiş ortağı</w:t>
      </w:r>
      <w:r>
        <w:t>” Bahçeli, kendilerinin Cumhurbaşkanı adayının Erdoğan olduğunu söylüyor ve Millet İttifakını adayını açıklamaya çağırıyor.</w:t>
      </w:r>
    </w:p>
    <w:p w:rsidR="00DE69FF" w:rsidRDefault="00DE69FF" w:rsidP="00F435AF">
      <w:r>
        <w:t>“</w:t>
      </w:r>
      <w:r w:rsidRPr="00DE69FF">
        <w:rPr>
          <w:b/>
        </w:rPr>
        <w:t>Kendisinden kaçan</w:t>
      </w:r>
      <w:r>
        <w:t>” Bahçeli için a</w:t>
      </w:r>
      <w:r w:rsidR="00DA0382">
        <w:t>slında, “</w:t>
      </w:r>
      <w:r w:rsidR="00DA0382" w:rsidRPr="00DA0382">
        <w:rPr>
          <w:b/>
        </w:rPr>
        <w:t>ko</w:t>
      </w:r>
      <w:r>
        <w:rPr>
          <w:b/>
        </w:rPr>
        <w:t>nuşana değil, konuşturana bak</w:t>
      </w:r>
      <w:r w:rsidR="00DA0382">
        <w:t xml:space="preserve">” </w:t>
      </w:r>
      <w:r>
        <w:t>denilebilir</w:t>
      </w:r>
      <w:r w:rsidR="00DA0382">
        <w:t>.  Bahçeli</w:t>
      </w:r>
      <w:r>
        <w:t xml:space="preserve"> konuşuyorsa iktidar istediği içindi</w:t>
      </w:r>
      <w:r w:rsidR="00DA0382">
        <w:t xml:space="preserve">r. </w:t>
      </w:r>
    </w:p>
    <w:p w:rsidR="00DA0382" w:rsidRDefault="00DE69FF" w:rsidP="00F435AF">
      <w:r>
        <w:t>İktidar</w:t>
      </w:r>
      <w:r w:rsidR="00DA0382">
        <w:t>,</w:t>
      </w:r>
      <w:r>
        <w:t xml:space="preserve"> aynaya baktıkça karşısında</w:t>
      </w:r>
      <w:r w:rsidR="00DA0382">
        <w:t xml:space="preserve"> </w:t>
      </w:r>
      <w:r>
        <w:t xml:space="preserve">Millet İttifakının adayı olarak adı geçen </w:t>
      </w:r>
      <w:r w:rsidR="00DA0382">
        <w:t xml:space="preserve">üç muhtemel </w:t>
      </w:r>
      <w:r>
        <w:t>ismi gördüğü anlaşılıyor</w:t>
      </w:r>
      <w:r w:rsidR="00DA0382">
        <w:t>.</w:t>
      </w:r>
    </w:p>
    <w:p w:rsidR="00DA0382" w:rsidRDefault="00DA0382" w:rsidP="00F435AF">
      <w:r>
        <w:t xml:space="preserve">Bunlardan birincisi CHP Genel Başkanı Kemal </w:t>
      </w:r>
      <w:proofErr w:type="spellStart"/>
      <w:r>
        <w:t>Kılıçdaroğlu’dur</w:t>
      </w:r>
      <w:proofErr w:type="spellEnd"/>
      <w:r>
        <w:t xml:space="preserve">. Millet İttifakının </w:t>
      </w:r>
      <w:r w:rsidRPr="00DE69FF">
        <w:rPr>
          <w:b/>
        </w:rPr>
        <w:t>“çimentosu</w:t>
      </w:r>
      <w:r>
        <w:t xml:space="preserve">” rolünü de üstlenen </w:t>
      </w:r>
      <w:proofErr w:type="spellStart"/>
      <w:r>
        <w:t>Kılıçdaroğlu’nun</w:t>
      </w:r>
      <w:proofErr w:type="spellEnd"/>
      <w:r>
        <w:t xml:space="preserve"> aday ol</w:t>
      </w:r>
      <w:r w:rsidR="00DE69FF">
        <w:t xml:space="preserve">mak istediğine ilişkin </w:t>
      </w:r>
      <w:r>
        <w:t>özel bir isteği olmadığı izlenimine sahibim. Elbette bir “</w:t>
      </w:r>
      <w:r w:rsidRPr="003E2369">
        <w:rPr>
          <w:b/>
        </w:rPr>
        <w:t>görev”</w:t>
      </w:r>
      <w:r>
        <w:t xml:space="preserve"> olarak tanımlanırsa bundan kaçınmayacağını da belirtmek isterim.</w:t>
      </w:r>
    </w:p>
    <w:p w:rsidR="00573B34" w:rsidRPr="00573B34" w:rsidRDefault="00573B34" w:rsidP="00F435AF">
      <w:pPr>
        <w:rPr>
          <w:b/>
          <w:sz w:val="28"/>
        </w:rPr>
      </w:pPr>
      <w:r w:rsidRPr="00573B34">
        <w:rPr>
          <w:b/>
          <w:sz w:val="28"/>
        </w:rPr>
        <w:t>KORKUNUN ECELE FAYDASI YOK</w:t>
      </w:r>
    </w:p>
    <w:p w:rsidR="00DA0382" w:rsidRDefault="00DE69FF" w:rsidP="00F435AF">
      <w:r>
        <w:t xml:space="preserve">İktidarın, ola ki </w:t>
      </w:r>
      <w:proofErr w:type="spellStart"/>
      <w:r w:rsidR="003E2369">
        <w:t>Kılıçdaroğlu’</w:t>
      </w:r>
      <w:r>
        <w:t>nun</w:t>
      </w:r>
      <w:proofErr w:type="spellEnd"/>
      <w:r>
        <w:t xml:space="preserve"> aday olursa</w:t>
      </w:r>
      <w:r w:rsidR="003E2369">
        <w:t xml:space="preserve"> “</w:t>
      </w:r>
      <w:r w:rsidR="003E2369" w:rsidRPr="003E2369">
        <w:rPr>
          <w:b/>
        </w:rPr>
        <w:t>inanç temelli</w:t>
      </w:r>
      <w:r w:rsidR="003E2369">
        <w:t xml:space="preserve">” </w:t>
      </w:r>
      <w:r>
        <w:t>bir kampanya ile onu alt edeceklerini planladığı anlaşılıyor.</w:t>
      </w:r>
      <w:r w:rsidR="003E2369">
        <w:t xml:space="preserve"> </w:t>
      </w:r>
    </w:p>
    <w:p w:rsidR="003E2369" w:rsidRDefault="003E2369" w:rsidP="00F435AF">
      <w:r>
        <w:lastRenderedPageBreak/>
        <w:t xml:space="preserve">11 </w:t>
      </w:r>
      <w:r w:rsidR="009E0F4F">
        <w:t xml:space="preserve">Haziran </w:t>
      </w:r>
      <w:r>
        <w:t>2011 seçimlerinde, “</w:t>
      </w:r>
      <w:r w:rsidRPr="003E2369">
        <w:rPr>
          <w:b/>
        </w:rPr>
        <w:t>biliyorsunuz Bay Kemal Alevidir</w:t>
      </w:r>
      <w:r>
        <w:t>”</w:t>
      </w:r>
      <w:r w:rsidR="009E0F4F">
        <w:t xml:space="preserve"> demişti; tam yedi miting </w:t>
      </w:r>
      <w:r>
        <w:t>meydan</w:t>
      </w:r>
      <w:r w:rsidR="009E0F4F">
        <w:t>ın</w:t>
      </w:r>
      <w:r>
        <w:t>da yükselen “</w:t>
      </w:r>
      <w:r w:rsidRPr="003E2369">
        <w:rPr>
          <w:b/>
        </w:rPr>
        <w:t>yuh</w:t>
      </w:r>
      <w:r>
        <w:t>”</w:t>
      </w:r>
      <w:r w:rsidR="009E0F4F">
        <w:t xml:space="preserve"> seslerine sessiz kaldığını da hatırlıyoruz</w:t>
      </w:r>
      <w:r>
        <w:t xml:space="preserve">. </w:t>
      </w:r>
    </w:p>
    <w:p w:rsidR="009E0F4F" w:rsidRDefault="009E0F4F" w:rsidP="009E0F4F">
      <w:r>
        <w:t>Hem farklı bir inanca mensup komşusuna karşı ayrımcılık yapmak utanç verici olduğu için hem de gündelik hayatını sürdüremez duruma gelmiş seçmenin bu oyuna düşme ihtimalini zayıf gördüğüm için</w:t>
      </w:r>
      <w:r w:rsidRPr="009E0F4F">
        <w:t xml:space="preserve"> </w:t>
      </w:r>
      <w:r w:rsidR="00DE69FF">
        <w:t>b</w:t>
      </w:r>
      <w:r w:rsidR="00DE69FF">
        <w:t xml:space="preserve">u </w:t>
      </w:r>
      <w:r w:rsidR="00DE69FF">
        <w:t>“</w:t>
      </w:r>
      <w:proofErr w:type="spellStart"/>
      <w:r w:rsidR="00DE69FF" w:rsidRPr="00DE69FF">
        <w:rPr>
          <w:b/>
        </w:rPr>
        <w:t>fırsat</w:t>
      </w:r>
      <w:r w:rsidR="00DE69FF">
        <w:t>”ın</w:t>
      </w:r>
      <w:proofErr w:type="spellEnd"/>
      <w:r w:rsidR="00DE69FF">
        <w:t xml:space="preserve"> yeni</w:t>
      </w:r>
      <w:r w:rsidR="00573B34">
        <w:t xml:space="preserve">den iktidarın eline geçeceğini </w:t>
      </w:r>
      <w:r>
        <w:t>sanmıyorum.</w:t>
      </w:r>
    </w:p>
    <w:p w:rsidR="009E0F4F" w:rsidRDefault="009E0F4F" w:rsidP="009E0F4F">
      <w:r>
        <w:t>Geriye İstanbul ve Ankara’da, attıkları “</w:t>
      </w:r>
      <w:r w:rsidRPr="009E0F4F">
        <w:rPr>
          <w:b/>
        </w:rPr>
        <w:t>küçük adımlar”</w:t>
      </w:r>
      <w:r>
        <w:t xml:space="preserve"> ile halkın gönlünde büyük yer tutan </w:t>
      </w:r>
      <w:r w:rsidR="00AB6FC5">
        <w:t xml:space="preserve">Mansur Yavaş ve Ekrem İmamoğlu </w:t>
      </w:r>
      <w:r>
        <w:t>kalıyor.</w:t>
      </w:r>
    </w:p>
    <w:p w:rsidR="009E0F4F" w:rsidRDefault="00573B34" w:rsidP="009E0F4F">
      <w:r>
        <w:t xml:space="preserve">İktidar aynaya baktıkça gördüğü bu iki isimden de ürküyor. </w:t>
      </w:r>
      <w:r w:rsidR="009E0F4F">
        <w:t>Muktedirin “</w:t>
      </w:r>
      <w:r w:rsidR="009E0F4F" w:rsidRPr="009E0F4F">
        <w:rPr>
          <w:b/>
        </w:rPr>
        <w:t>topal ördek”</w:t>
      </w:r>
      <w:r w:rsidR="009E0F4F">
        <w:t xml:space="preserve"> yapmak istediği bu iki başkanın, kamuoyunun desteğini de arkasına alarak gerçekleştirdi</w:t>
      </w:r>
      <w:r>
        <w:t>kleri “</w:t>
      </w:r>
      <w:r w:rsidRPr="00573B34">
        <w:rPr>
          <w:b/>
        </w:rPr>
        <w:t>işler</w:t>
      </w:r>
      <w:r>
        <w:t>”, iktidarı fena halde korkutmuşa benzi</w:t>
      </w:r>
      <w:r w:rsidR="009E0F4F">
        <w:t xml:space="preserve">yor.  </w:t>
      </w:r>
    </w:p>
    <w:p w:rsidR="00AB6FC5" w:rsidRDefault="00AB6FC5" w:rsidP="009E0F4F">
      <w:r>
        <w:t>Korkunun ece</w:t>
      </w:r>
      <w:r w:rsidR="00573B34">
        <w:t>le faydası olmadığını hatırlatalım.</w:t>
      </w:r>
    </w:p>
    <w:p w:rsidR="00573B34" w:rsidRDefault="00573B34" w:rsidP="00F435AF">
      <w:r>
        <w:t>“</w:t>
      </w:r>
      <w:r w:rsidR="00AB6FC5" w:rsidRPr="00573B34">
        <w:rPr>
          <w:b/>
        </w:rPr>
        <w:t xml:space="preserve">O mu olur, bu mu olur? </w:t>
      </w:r>
      <w:r w:rsidRPr="00573B34">
        <w:rPr>
          <w:b/>
        </w:rPr>
        <w:t>Hangisi daha fazla oy alır</w:t>
      </w:r>
      <w:r>
        <w:t xml:space="preserve">?” gibi tartışmalar, yanıltıcı tartışmalardır. Açık ki aday kim olursa olsun, seçmen iktidarı göndermeye kararlı görünüyor. </w:t>
      </w:r>
    </w:p>
    <w:p w:rsidR="003E2369" w:rsidRDefault="00573B34" w:rsidP="00F435AF">
      <w:r>
        <w:t xml:space="preserve">Hiç kuşkusuz, adayın kimliğine ilişkin </w:t>
      </w:r>
      <w:r w:rsidR="00AB6FC5">
        <w:t>araştırmalar yapılıyordur ama 31 Mart 2019 seçim sonuçları bize gösteriyor ki</w:t>
      </w:r>
      <w:r w:rsidR="00DE69FF">
        <w:t xml:space="preserve"> önümüzd</w:t>
      </w:r>
      <w:r>
        <w:t>eki Cumhurbaşkanlığı seçiminin kaderi,</w:t>
      </w:r>
      <w:r w:rsidR="00AB6FC5">
        <w:t xml:space="preserve"> iktidardan kopan </w:t>
      </w:r>
      <w:r>
        <w:t>seçmen kitlesinin elindedir.</w:t>
      </w:r>
    </w:p>
    <w:p w:rsidR="00573B34" w:rsidRDefault="00573B34" w:rsidP="00F435AF">
      <w:r>
        <w:t>İktidarın “</w:t>
      </w:r>
      <w:r w:rsidRPr="00573B34">
        <w:rPr>
          <w:b/>
        </w:rPr>
        <w:t>aslı astarı yok dediği görüntü</w:t>
      </w:r>
      <w:r>
        <w:t>” budur!</w:t>
      </w:r>
    </w:p>
    <w:p w:rsidR="00AB6FC5" w:rsidRDefault="00AB6FC5" w:rsidP="00F435AF">
      <w:r>
        <w:t xml:space="preserve">Bu kitlenin önemli bir bölümünün almış olduğu seçim sandığına gitmeme kararı, </w:t>
      </w:r>
      <w:r w:rsidR="00DE69FF">
        <w:t xml:space="preserve">31 Mart’ta, </w:t>
      </w:r>
      <w:r>
        <w:t xml:space="preserve">Ankara ve İstanbul’un ve hatta Akdeniz’in boydan boya Millet İttifakına geçmesini sağlamıştı. </w:t>
      </w:r>
    </w:p>
    <w:p w:rsidR="00573B34" w:rsidRDefault="00DE69FF" w:rsidP="00F435AF">
      <w:r>
        <w:t>Önümüzdeki seçimin belirleyen</w:t>
      </w:r>
      <w:r w:rsidR="00573B34">
        <w:t>i</w:t>
      </w:r>
      <w:r>
        <w:t xml:space="preserve"> de, sandığa gitmekte imtina edecek</w:t>
      </w:r>
      <w:r w:rsidR="00573B34">
        <w:t xml:space="preserve"> bu kitle olacaktır.</w:t>
      </w:r>
    </w:p>
    <w:p w:rsidR="00573B34" w:rsidRDefault="00573B34" w:rsidP="00F435AF">
      <w:r>
        <w:t>O halde Millet İttifakının çalışması gereken alanlardan biri de bu seçmen kitlesidir.</w:t>
      </w:r>
      <w:bookmarkStart w:id="0" w:name="_GoBack"/>
      <w:bookmarkEnd w:id="0"/>
    </w:p>
    <w:p w:rsidR="00AB6FC5" w:rsidRPr="00F435AF" w:rsidRDefault="00AB6FC5" w:rsidP="00F435AF"/>
    <w:sectPr w:rsidR="00AB6FC5" w:rsidRPr="00F435AF" w:rsidSect="0023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6346"/>
    <w:multiLevelType w:val="multilevel"/>
    <w:tmpl w:val="5BC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B0C4B"/>
    <w:multiLevelType w:val="multilevel"/>
    <w:tmpl w:val="23CA5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4850"/>
    <w:rsid w:val="000672D3"/>
    <w:rsid w:val="00134FDB"/>
    <w:rsid w:val="001F3BB0"/>
    <w:rsid w:val="00201238"/>
    <w:rsid w:val="00236B5C"/>
    <w:rsid w:val="00244FE8"/>
    <w:rsid w:val="00297884"/>
    <w:rsid w:val="003227EF"/>
    <w:rsid w:val="00344850"/>
    <w:rsid w:val="003E2369"/>
    <w:rsid w:val="00462FF1"/>
    <w:rsid w:val="00573B34"/>
    <w:rsid w:val="006476B1"/>
    <w:rsid w:val="00730F92"/>
    <w:rsid w:val="00964D3D"/>
    <w:rsid w:val="009E0F4F"/>
    <w:rsid w:val="00AB6FC5"/>
    <w:rsid w:val="00C40710"/>
    <w:rsid w:val="00C46FE2"/>
    <w:rsid w:val="00CA0AC9"/>
    <w:rsid w:val="00DA0382"/>
    <w:rsid w:val="00DE69FF"/>
    <w:rsid w:val="00E20D2C"/>
    <w:rsid w:val="00EC4FEB"/>
    <w:rsid w:val="00F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8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D2C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EC4F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C4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yuksel.isik</dc:creator>
  <cp:lastModifiedBy>YÜKSEL</cp:lastModifiedBy>
  <cp:revision>3</cp:revision>
  <dcterms:created xsi:type="dcterms:W3CDTF">2022-04-07T07:45:00Z</dcterms:created>
  <dcterms:modified xsi:type="dcterms:W3CDTF">2022-04-15T15:52:00Z</dcterms:modified>
</cp:coreProperties>
</file>